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80F93" w14:textId="77777777" w:rsidR="007803FB" w:rsidRDefault="007803FB" w:rsidP="007803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HENYNGTON, senior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2EA5630" w14:textId="77777777" w:rsidR="007803FB" w:rsidRDefault="007803FB" w:rsidP="007803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>, Bedfordshire.</w:t>
      </w:r>
    </w:p>
    <w:p w14:paraId="22F95CD6" w14:textId="77777777" w:rsidR="007803FB" w:rsidRDefault="007803FB" w:rsidP="007803FB">
      <w:pPr>
        <w:rPr>
          <w:rFonts w:ascii="Times New Roman" w:hAnsi="Times New Roman" w:cs="Times New Roman"/>
        </w:rPr>
      </w:pPr>
    </w:p>
    <w:p w14:paraId="536B38B6" w14:textId="77777777" w:rsidR="007803FB" w:rsidRDefault="007803FB" w:rsidP="007803FB">
      <w:pPr>
        <w:rPr>
          <w:rFonts w:ascii="Times New Roman" w:hAnsi="Times New Roman" w:cs="Times New Roman"/>
        </w:rPr>
      </w:pPr>
    </w:p>
    <w:p w14:paraId="536B7615" w14:textId="77777777" w:rsidR="007803FB" w:rsidRDefault="007803FB" w:rsidP="007803FB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Henyngton</w:t>
      </w:r>
      <w:proofErr w:type="spellEnd"/>
      <w:r>
        <w:rPr>
          <w:rFonts w:ascii="Times New Roman" w:hAnsi="Times New Roman" w:cs="Times New Roman"/>
        </w:rPr>
        <w:t xml:space="preserve">, junior(q.v.), made a plaint of debt against William </w:t>
      </w:r>
      <w:proofErr w:type="spellStart"/>
      <w:r>
        <w:rPr>
          <w:rFonts w:ascii="Times New Roman" w:hAnsi="Times New Roman" w:cs="Times New Roman"/>
        </w:rPr>
        <w:t>Saunson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Sampshill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 xml:space="preserve">(q.v.) and Henry Gosse of </w:t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>(q.v.).</w:t>
      </w:r>
    </w:p>
    <w:p w14:paraId="5C9DE6E8" w14:textId="77777777" w:rsidR="007803FB" w:rsidRDefault="007803FB" w:rsidP="007803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0B045F9" w14:textId="77777777" w:rsidR="007803FB" w:rsidRDefault="007803FB" w:rsidP="007803FB">
      <w:pPr>
        <w:rPr>
          <w:rFonts w:ascii="Times New Roman" w:hAnsi="Times New Roman" w:cs="Times New Roman"/>
        </w:rPr>
      </w:pPr>
    </w:p>
    <w:p w14:paraId="75792650" w14:textId="77777777" w:rsidR="007803FB" w:rsidRDefault="007803FB" w:rsidP="007803FB">
      <w:pPr>
        <w:rPr>
          <w:rFonts w:ascii="Times New Roman" w:hAnsi="Times New Roman" w:cs="Times New Roman"/>
        </w:rPr>
      </w:pPr>
    </w:p>
    <w:p w14:paraId="43BFC87E" w14:textId="77777777" w:rsidR="007803FB" w:rsidRDefault="007803FB" w:rsidP="007803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2018</w:t>
      </w:r>
    </w:p>
    <w:p w14:paraId="73447A4A" w14:textId="77777777" w:rsidR="006B2F86" w:rsidRPr="00E71FC3" w:rsidRDefault="007803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27BB5" w14:textId="77777777" w:rsidR="007803FB" w:rsidRDefault="007803FB" w:rsidP="00E71FC3">
      <w:r>
        <w:separator/>
      </w:r>
    </w:p>
  </w:endnote>
  <w:endnote w:type="continuationSeparator" w:id="0">
    <w:p w14:paraId="6577C54A" w14:textId="77777777" w:rsidR="007803FB" w:rsidRDefault="007803F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39B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45528" w14:textId="77777777" w:rsidR="007803FB" w:rsidRDefault="007803FB" w:rsidP="00E71FC3">
      <w:r>
        <w:separator/>
      </w:r>
    </w:p>
  </w:footnote>
  <w:footnote w:type="continuationSeparator" w:id="0">
    <w:p w14:paraId="44B3261A" w14:textId="77777777" w:rsidR="007803FB" w:rsidRDefault="007803F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3FB"/>
    <w:rsid w:val="001A7C09"/>
    <w:rsid w:val="00577BD5"/>
    <w:rsid w:val="00656CBA"/>
    <w:rsid w:val="006A1F77"/>
    <w:rsid w:val="00733BE7"/>
    <w:rsid w:val="007803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A7A7B"/>
  <w15:chartTrackingRefBased/>
  <w15:docId w15:val="{02DEDCC2-F1A0-448D-81DA-6BFF462F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3F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2018-01-19T20:57:00Z</dcterms:created>
  <dcterms:modified xsi:type="dcterms:W3CDTF">2018-01-19T20:57:00Z</dcterms:modified>
</cp:coreProperties>
</file>